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A" w:rsidRPr="0082398A" w:rsidRDefault="0082398A" w:rsidP="0082398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8A">
        <w:rPr>
          <w:rFonts w:eastAsia="Times New Roman"/>
          <w:b/>
          <w:bCs/>
          <w:color w:val="000000"/>
        </w:rPr>
        <w:t>ANEXO I</w:t>
      </w:r>
    </w:p>
    <w:p w:rsidR="0082398A" w:rsidRPr="0082398A" w:rsidRDefault="0082398A" w:rsidP="0082398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398A" w:rsidRPr="0082398A" w:rsidRDefault="0082398A" w:rsidP="0082398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8A">
        <w:rPr>
          <w:rFonts w:eastAsia="Times New Roman"/>
          <w:b/>
          <w:bCs/>
          <w:color w:val="000000"/>
          <w:sz w:val="20"/>
          <w:szCs w:val="20"/>
        </w:rPr>
        <w:t>FICHA DE ANÁLISE DE CURRÍCULO</w:t>
      </w:r>
    </w:p>
    <w:p w:rsidR="0082398A" w:rsidRPr="0082398A" w:rsidRDefault="0082398A" w:rsidP="0082398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4109"/>
        <w:gridCol w:w="1170"/>
        <w:gridCol w:w="1275"/>
        <w:gridCol w:w="1155"/>
      </w:tblGrid>
      <w:tr w:rsidR="0082398A" w:rsidRPr="0082398A" w:rsidTr="0082398A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Dimensão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Critérios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Pontuação Requerida pelo Candidato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Pontuação Aceita pela Comissão</w:t>
            </w:r>
          </w:p>
        </w:tc>
      </w:tr>
      <w:tr w:rsidR="0082398A" w:rsidRPr="0082398A" w:rsidTr="0082398A">
        <w:tc>
          <w:tcPr>
            <w:tcW w:w="15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</w:rPr>
              <w:t>Formação Máxima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Título de Doutor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Título de Mestre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15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</w:rPr>
              <w:t>Experiência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Experiência no magistério superior como docente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1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 por ano)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Experiência como docente presencial na mesma área que se candidatou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2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pontos por disciplina/semestre ministrada)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 xml:space="preserve">Experiência como docente na </w:t>
            </w:r>
            <w:proofErr w:type="spellStart"/>
            <w:proofErr w:type="gramStart"/>
            <w:r w:rsidRPr="0082398A">
              <w:rPr>
                <w:rFonts w:eastAsia="Times New Roman"/>
                <w:color w:val="000000"/>
              </w:rPr>
              <w:t>EaD</w:t>
            </w:r>
            <w:proofErr w:type="spellEnd"/>
            <w:proofErr w:type="gramEnd"/>
            <w:r w:rsidRPr="0082398A">
              <w:rPr>
                <w:rFonts w:eastAsia="Times New Roman"/>
                <w:color w:val="000000"/>
              </w:rPr>
              <w:t xml:space="preserve"> na mesma área que se candidatou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5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pontos a cada 30h de disciplina ministrada)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Experiência como docente presencial em área correlata a que se candidatou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1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 por disciplina/semestre ministrada)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2398A">
              <w:rPr>
                <w:rFonts w:eastAsia="Times New Roman"/>
                <w:color w:val="000000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 xml:space="preserve">Experiência como docente na </w:t>
            </w:r>
            <w:proofErr w:type="spellStart"/>
            <w:proofErr w:type="gramStart"/>
            <w:r w:rsidRPr="0082398A">
              <w:rPr>
                <w:rFonts w:eastAsia="Times New Roman"/>
                <w:color w:val="000000"/>
              </w:rPr>
              <w:t>EaD</w:t>
            </w:r>
            <w:proofErr w:type="spellEnd"/>
            <w:proofErr w:type="gramEnd"/>
            <w:r w:rsidRPr="0082398A">
              <w:rPr>
                <w:rFonts w:eastAsia="Times New Roman"/>
                <w:color w:val="000000"/>
              </w:rPr>
              <w:t xml:space="preserve"> em área correlata a que se candidatou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5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pontos por disciplina/semestre ministrada)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Experiência como tutor na Educação a Distância – Sistema UAB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2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pontos por disciplina/semestre)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2398A">
              <w:rPr>
                <w:rFonts w:eastAsia="Times New Roman"/>
                <w:color w:val="000000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 xml:space="preserve">Experiência em gestão na </w:t>
            </w:r>
            <w:proofErr w:type="spellStart"/>
            <w:proofErr w:type="gramStart"/>
            <w:r w:rsidRPr="0082398A">
              <w:rPr>
                <w:rFonts w:eastAsia="Times New Roman"/>
                <w:color w:val="000000"/>
              </w:rPr>
              <w:t>EaD</w:t>
            </w:r>
            <w:proofErr w:type="spellEnd"/>
            <w:proofErr w:type="gramEnd"/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1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 por ano)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2398A">
              <w:rPr>
                <w:rFonts w:eastAsia="Times New Roman"/>
                <w:color w:val="00000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98A" w:rsidRPr="0082398A" w:rsidRDefault="0082398A" w:rsidP="00823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Experiência em orientação (concluída)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1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 por aluno de graduação ou pós-graduação)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2398A">
              <w:rPr>
                <w:rFonts w:eastAsia="Times New Roman"/>
                <w:color w:val="000000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2398A" w:rsidRPr="0082398A" w:rsidTr="0082398A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b/>
                <w:bCs/>
                <w:color w:val="000000"/>
              </w:rPr>
              <w:t>Cursos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 xml:space="preserve">Curso de aperfeiçoamento profissional ou extensão na área de educação </w:t>
            </w:r>
            <w:proofErr w:type="gramStart"/>
            <w:r w:rsidRPr="0082398A">
              <w:rPr>
                <w:rFonts w:eastAsia="Times New Roman"/>
                <w:color w:val="000000"/>
              </w:rPr>
              <w:t>a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distância</w:t>
            </w:r>
          </w:p>
          <w:p w:rsidR="0082398A" w:rsidRPr="0082398A" w:rsidRDefault="0082398A" w:rsidP="00823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(</w:t>
            </w:r>
            <w:proofErr w:type="gramStart"/>
            <w:r w:rsidRPr="0082398A">
              <w:rPr>
                <w:rFonts w:eastAsia="Times New Roman"/>
                <w:color w:val="000000"/>
              </w:rPr>
              <w:t>2</w:t>
            </w:r>
            <w:proofErr w:type="gramEnd"/>
            <w:r w:rsidRPr="0082398A">
              <w:rPr>
                <w:rFonts w:eastAsia="Times New Roman"/>
                <w:color w:val="000000"/>
              </w:rPr>
              <w:t xml:space="preserve"> pontos a cada 15h)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398A" w:rsidRPr="0082398A" w:rsidRDefault="0082398A" w:rsidP="00823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0D68B3" w:rsidRDefault="000D68B3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10" w:rsidRDefault="00B17810" w:rsidP="000D68B3">
      <w:pPr>
        <w:spacing w:line="240" w:lineRule="auto"/>
      </w:pPr>
      <w:r>
        <w:separator/>
      </w:r>
    </w:p>
  </w:endnote>
  <w:endnote w:type="continuationSeparator" w:id="0">
    <w:p w:rsidR="00B17810" w:rsidRDefault="00B17810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10" w:rsidRDefault="00B17810" w:rsidP="000D68B3">
      <w:pPr>
        <w:spacing w:line="240" w:lineRule="auto"/>
      </w:pPr>
      <w:r>
        <w:separator/>
      </w:r>
    </w:p>
  </w:footnote>
  <w:footnote w:type="continuationSeparator" w:id="0">
    <w:p w:rsidR="00B17810" w:rsidRDefault="00B17810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7688C"/>
    <w:rsid w:val="000B1881"/>
    <w:rsid w:val="000C35A3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133FC"/>
    <w:rsid w:val="00527D9E"/>
    <w:rsid w:val="0054305D"/>
    <w:rsid w:val="00586C78"/>
    <w:rsid w:val="005D3218"/>
    <w:rsid w:val="005D71F1"/>
    <w:rsid w:val="00695FD3"/>
    <w:rsid w:val="006A7DAC"/>
    <w:rsid w:val="00813AB0"/>
    <w:rsid w:val="0082398A"/>
    <w:rsid w:val="00880B4B"/>
    <w:rsid w:val="00890EEE"/>
    <w:rsid w:val="008A2125"/>
    <w:rsid w:val="008E4D95"/>
    <w:rsid w:val="009324C1"/>
    <w:rsid w:val="00957965"/>
    <w:rsid w:val="0096333F"/>
    <w:rsid w:val="0098488E"/>
    <w:rsid w:val="00A03928"/>
    <w:rsid w:val="00A61790"/>
    <w:rsid w:val="00A745AF"/>
    <w:rsid w:val="00A75D78"/>
    <w:rsid w:val="00B143C5"/>
    <w:rsid w:val="00B17810"/>
    <w:rsid w:val="00B75C8D"/>
    <w:rsid w:val="00B81A9D"/>
    <w:rsid w:val="00B86270"/>
    <w:rsid w:val="00BC07B0"/>
    <w:rsid w:val="00BE08BC"/>
    <w:rsid w:val="00C24813"/>
    <w:rsid w:val="00C47468"/>
    <w:rsid w:val="00C66D08"/>
    <w:rsid w:val="00C834D0"/>
    <w:rsid w:val="00D317E1"/>
    <w:rsid w:val="00D335CF"/>
    <w:rsid w:val="00D93D4A"/>
    <w:rsid w:val="00DE02CB"/>
    <w:rsid w:val="00E02C9A"/>
    <w:rsid w:val="00E5471F"/>
    <w:rsid w:val="00E60FAD"/>
    <w:rsid w:val="00ED4764"/>
    <w:rsid w:val="00F17611"/>
    <w:rsid w:val="00F94D0F"/>
    <w:rsid w:val="00F9667E"/>
    <w:rsid w:val="00FA6D86"/>
    <w:rsid w:val="00FB2600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3</cp:revision>
  <dcterms:created xsi:type="dcterms:W3CDTF">2023-06-12T11:28:00Z</dcterms:created>
  <dcterms:modified xsi:type="dcterms:W3CDTF">2023-06-12T11:29:00Z</dcterms:modified>
</cp:coreProperties>
</file>